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Rentrée scolaire 2019 -2020</w:t>
      </w: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Pour les élèves du 2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et 3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degré</w:t>
      </w:r>
      <w:r>
        <w:rPr>
          <w:b/>
          <w:sz w:val="24"/>
          <w:szCs w:val="24"/>
          <w:u w:val="single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Rappel : le port de la tenue uniforme est obligatoire pour les élèves de la 1</w:t>
      </w:r>
      <w:r>
        <w:rPr>
          <w:b/>
          <w:vertAlign w:val="superscript"/>
        </w:rPr>
        <w:t>e</w:t>
      </w:r>
      <w:r>
        <w:rPr>
          <w:b/>
        </w:rPr>
        <w:t xml:space="preserve"> à la 4</w:t>
      </w:r>
      <w:r>
        <w:rPr>
          <w:b/>
          <w:vertAlign w:val="superscript"/>
        </w:rPr>
        <w:t>e</w:t>
      </w:r>
      <w:r>
        <w:rPr>
          <w:b/>
        </w:rPr>
        <w:t xml:space="preserve"> année.</w:t>
      </w:r>
      <w:r>
        <w:rPr>
          <w:b/>
        </w:rPr>
        <w:br/>
        <w:t xml:space="preserve">La vente d’uniformes a lieu jusqu’au vendredi 5 juillet 2019 de 9H00 à 12h et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reprendra le jeudi 22</w:t>
      </w:r>
      <w:bookmarkStart w:id="0" w:name="_GoBack"/>
      <w:bookmarkEnd w:id="0"/>
      <w:r>
        <w:rPr>
          <w:b/>
        </w:rPr>
        <w:t xml:space="preserve"> août 2019 de 9h à 12h et de 13h à 15h30</w:t>
      </w:r>
    </w:p>
    <w:p/>
    <w:p>
      <w:pPr>
        <w:rPr>
          <w:b/>
          <w:u w:val="single"/>
        </w:rPr>
      </w:pPr>
      <w:r>
        <w:rPr>
          <w:b/>
          <w:u w:val="single"/>
        </w:rPr>
        <w:t>Planning  de la première semaine de septembre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Lundi 2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>08H30 – 13h : examen de passage.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Mardi 3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>08H30 – 13h : examen de passage 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Mercredi 4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Délibérations des examens de passage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13h : affichage des résultats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Jeudi 5 septembre 2019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Les rentrées de toutes les classes se feront sur le site des Résédas avant de répartir les élèves sur les différents sites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8h30 : rentrée des élèves de 3</w:t>
      </w:r>
      <w:r>
        <w:rPr>
          <w:vertAlign w:val="superscript"/>
        </w:rPr>
        <w:t>ème</w:t>
      </w:r>
      <w:r>
        <w:t xml:space="preserve"> année. : accueil du Directeur en salle d’étude </w:t>
      </w:r>
    </w:p>
    <w:p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Prise en charge par le titulaire jusque 10h10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9h : rentrée des élèves de 4</w:t>
      </w:r>
      <w:r>
        <w:rPr>
          <w:vertAlign w:val="superscript"/>
        </w:rPr>
        <w:t>ème</w:t>
      </w:r>
      <w:r>
        <w:t xml:space="preserve"> année : accueil du Directeur en salle d’étude</w:t>
      </w:r>
    </w:p>
    <w:p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Prise en charge par le titulaire jusque 10h10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10h : rentrée des élèves de 5</w:t>
      </w:r>
      <w:r>
        <w:rPr>
          <w:vertAlign w:val="superscript"/>
        </w:rPr>
        <w:t>ème</w:t>
      </w:r>
      <w:r>
        <w:t xml:space="preserve"> année : accueil du Directeur en salle d’étude</w:t>
      </w:r>
    </w:p>
    <w:p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Prise en charge par le titulaire jusque 12h10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11h : rentrée des élèves de 6</w:t>
      </w:r>
      <w:r>
        <w:rPr>
          <w:vertAlign w:val="superscript"/>
        </w:rPr>
        <w:t>ème</w:t>
      </w:r>
      <w:r>
        <w:t xml:space="preserve"> année accueil du Directeur en salle d’étude</w:t>
      </w:r>
    </w:p>
    <w:p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 xml:space="preserve">Prise en charge par le titulaire jusque 12h10. </w:t>
      </w:r>
    </w:p>
    <w:p>
      <w:pPr>
        <w:spacing w:line="240" w:lineRule="auto"/>
        <w:jc w:val="both"/>
      </w:pPr>
      <w:r>
        <w:t>Cours selon l’horaire provisoire jusque 16h20</w:t>
      </w:r>
    </w:p>
    <w:p>
      <w:pPr>
        <w:spacing w:line="240" w:lineRule="auto"/>
        <w:ind w:left="720"/>
        <w:contextualSpacing/>
        <w:jc w:val="both"/>
        <w:rPr>
          <w:b/>
          <w:i/>
        </w:rPr>
      </w:pP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Vendredi 6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 xml:space="preserve">08H30 – 16h20 : cours selon l’horaire provisoire.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Lundi 9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8h30 : Rentrée des élèves de 7</w:t>
      </w:r>
      <w:r>
        <w:rPr>
          <w:vertAlign w:val="superscript"/>
        </w:rPr>
        <w:t>ème</w:t>
      </w:r>
      <w:r>
        <w:t xml:space="preserve"> puériculture : accueil du Directeur en salle polyvalente à </w:t>
      </w:r>
      <w:proofErr w:type="spellStart"/>
      <w:r>
        <w:t>Moiny</w:t>
      </w:r>
      <w:proofErr w:type="spellEnd"/>
    </w:p>
    <w:p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prise en charge par le titulaire toute la matinée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576D1"/>
    <w:multiLevelType w:val="hybridMultilevel"/>
    <w:tmpl w:val="237CCE94"/>
    <w:lvl w:ilvl="0" w:tplc="DE5CF5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555C-CE4C-4BFE-8AED-B146BA3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7D96-720A-423E-81A3-1DB32F13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Horaires</dc:creator>
  <cp:lastModifiedBy>Horaires</cp:lastModifiedBy>
  <cp:revision>4</cp:revision>
  <cp:lastPrinted>2017-06-26T16:06:00Z</cp:lastPrinted>
  <dcterms:created xsi:type="dcterms:W3CDTF">2019-02-11T10:12:00Z</dcterms:created>
  <dcterms:modified xsi:type="dcterms:W3CDTF">2019-05-24T07:14:00Z</dcterms:modified>
</cp:coreProperties>
</file>